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496A" w14:textId="77777777" w:rsidR="00482F14" w:rsidRPr="00D226F6" w:rsidRDefault="00AF601E" w:rsidP="007A5D02">
      <w:pPr>
        <w:spacing w:before="29" w:line="259" w:lineRule="auto"/>
        <w:ind w:left="2882" w:right="3612" w:hanging="2"/>
        <w:jc w:val="center"/>
        <w:rPr>
          <w:b/>
        </w:rPr>
      </w:pPr>
      <w:r w:rsidRPr="00D226F6">
        <w:rPr>
          <w:b/>
        </w:rPr>
        <w:t>THORP</w:t>
      </w:r>
      <w:r w:rsidRPr="00D226F6">
        <w:rPr>
          <w:b/>
          <w:spacing w:val="-13"/>
        </w:rPr>
        <w:t xml:space="preserve"> </w:t>
      </w:r>
      <w:r w:rsidRPr="00D226F6">
        <w:rPr>
          <w:b/>
        </w:rPr>
        <w:t>BOARD</w:t>
      </w:r>
      <w:r w:rsidRPr="00D226F6">
        <w:rPr>
          <w:b/>
          <w:spacing w:val="-12"/>
        </w:rPr>
        <w:t xml:space="preserve"> </w:t>
      </w:r>
      <w:r w:rsidRPr="00D226F6">
        <w:rPr>
          <w:b/>
        </w:rPr>
        <w:t>OF</w:t>
      </w:r>
      <w:r w:rsidRPr="00D226F6">
        <w:rPr>
          <w:b/>
          <w:spacing w:val="-13"/>
        </w:rPr>
        <w:t xml:space="preserve"> </w:t>
      </w:r>
      <w:r w:rsidRPr="00D226F6">
        <w:rPr>
          <w:b/>
        </w:rPr>
        <w:t>EDUCATION REGULAR</w:t>
      </w:r>
      <w:r w:rsidRPr="00D226F6">
        <w:rPr>
          <w:b/>
          <w:spacing w:val="-10"/>
        </w:rPr>
        <w:t xml:space="preserve"> </w:t>
      </w:r>
      <w:r w:rsidRPr="00D226F6">
        <w:rPr>
          <w:b/>
        </w:rPr>
        <w:t>MONTHLY</w:t>
      </w:r>
      <w:r w:rsidRPr="00D226F6">
        <w:rPr>
          <w:b/>
          <w:spacing w:val="-10"/>
        </w:rPr>
        <w:t xml:space="preserve"> </w:t>
      </w:r>
      <w:r w:rsidRPr="00D226F6">
        <w:rPr>
          <w:b/>
          <w:spacing w:val="-2"/>
        </w:rPr>
        <w:t>MEETING</w:t>
      </w:r>
    </w:p>
    <w:p w14:paraId="0ADC306B" w14:textId="7FB4EBC5" w:rsidR="00482F14" w:rsidRPr="00D226F6" w:rsidRDefault="00AF601E" w:rsidP="007A5D02">
      <w:pPr>
        <w:ind w:left="2880" w:right="3195"/>
        <w:rPr>
          <w:b/>
          <w:sz w:val="20"/>
          <w:szCs w:val="20"/>
        </w:rPr>
      </w:pPr>
      <w:r w:rsidRPr="00D226F6">
        <w:rPr>
          <w:b/>
          <w:sz w:val="20"/>
          <w:szCs w:val="20"/>
        </w:rPr>
        <w:t>6:30</w:t>
      </w:r>
      <w:r w:rsidRPr="00D226F6">
        <w:rPr>
          <w:b/>
          <w:spacing w:val="-10"/>
          <w:sz w:val="20"/>
          <w:szCs w:val="20"/>
        </w:rPr>
        <w:t xml:space="preserve"> </w:t>
      </w:r>
      <w:r w:rsidRPr="00D226F6">
        <w:rPr>
          <w:b/>
          <w:sz w:val="20"/>
          <w:szCs w:val="20"/>
        </w:rPr>
        <w:t>PM,</w:t>
      </w:r>
      <w:r w:rsidRPr="00D226F6">
        <w:rPr>
          <w:b/>
          <w:spacing w:val="-9"/>
          <w:sz w:val="20"/>
          <w:szCs w:val="20"/>
        </w:rPr>
        <w:t xml:space="preserve"> </w:t>
      </w:r>
      <w:r w:rsidRPr="00D226F6">
        <w:rPr>
          <w:b/>
          <w:sz w:val="20"/>
          <w:szCs w:val="20"/>
        </w:rPr>
        <w:t>WEDNESDAY,</w:t>
      </w:r>
      <w:r w:rsidRPr="00D226F6">
        <w:rPr>
          <w:b/>
          <w:spacing w:val="-8"/>
          <w:sz w:val="20"/>
          <w:szCs w:val="20"/>
        </w:rPr>
        <w:t xml:space="preserve"> </w:t>
      </w:r>
      <w:r w:rsidR="00A132AD">
        <w:rPr>
          <w:b/>
          <w:spacing w:val="-8"/>
          <w:sz w:val="20"/>
          <w:szCs w:val="20"/>
        </w:rPr>
        <w:t>JANUARY 11</w:t>
      </w:r>
      <w:r w:rsidRPr="00D226F6">
        <w:rPr>
          <w:b/>
          <w:sz w:val="20"/>
          <w:szCs w:val="20"/>
        </w:rPr>
        <w:t>,</w:t>
      </w:r>
      <w:r w:rsidR="007A5D02">
        <w:rPr>
          <w:b/>
          <w:sz w:val="20"/>
          <w:szCs w:val="20"/>
        </w:rPr>
        <w:t xml:space="preserve"> 2</w:t>
      </w:r>
      <w:r w:rsidRPr="00D226F6">
        <w:rPr>
          <w:b/>
          <w:spacing w:val="-4"/>
          <w:sz w:val="20"/>
          <w:szCs w:val="20"/>
        </w:rPr>
        <w:t>02</w:t>
      </w:r>
      <w:r w:rsidR="00A132AD">
        <w:rPr>
          <w:b/>
          <w:spacing w:val="-4"/>
          <w:sz w:val="20"/>
          <w:szCs w:val="20"/>
        </w:rPr>
        <w:t>3</w:t>
      </w:r>
    </w:p>
    <w:p w14:paraId="3C3A223B" w14:textId="77777777" w:rsidR="00482F14" w:rsidRPr="00D226F6" w:rsidRDefault="00AF601E">
      <w:pPr>
        <w:spacing w:before="17"/>
        <w:ind w:left="1942" w:right="2071"/>
        <w:jc w:val="center"/>
        <w:rPr>
          <w:b/>
        </w:rPr>
      </w:pPr>
      <w:r w:rsidRPr="00D226F6">
        <w:rPr>
          <w:b/>
        </w:rPr>
        <w:t>FLEX</w:t>
      </w:r>
      <w:r w:rsidRPr="00D226F6">
        <w:rPr>
          <w:b/>
          <w:spacing w:val="-6"/>
        </w:rPr>
        <w:t xml:space="preserve"> </w:t>
      </w:r>
      <w:r w:rsidRPr="00D226F6">
        <w:rPr>
          <w:b/>
        </w:rPr>
        <w:t>ROOM,</w:t>
      </w:r>
      <w:r w:rsidRPr="00D226F6">
        <w:rPr>
          <w:b/>
          <w:spacing w:val="-6"/>
        </w:rPr>
        <w:t xml:space="preserve"> </w:t>
      </w:r>
      <w:r w:rsidRPr="00D226F6">
        <w:rPr>
          <w:b/>
        </w:rPr>
        <w:t>THORP</w:t>
      </w:r>
      <w:r w:rsidRPr="00D226F6">
        <w:rPr>
          <w:b/>
          <w:spacing w:val="-6"/>
        </w:rPr>
        <w:t xml:space="preserve"> </w:t>
      </w:r>
      <w:r w:rsidRPr="00D226F6">
        <w:rPr>
          <w:b/>
        </w:rPr>
        <w:t>HIGH</w:t>
      </w:r>
      <w:r w:rsidRPr="00D226F6">
        <w:rPr>
          <w:b/>
          <w:spacing w:val="-10"/>
        </w:rPr>
        <w:t xml:space="preserve"> </w:t>
      </w:r>
      <w:r w:rsidRPr="00D226F6">
        <w:rPr>
          <w:b/>
        </w:rPr>
        <w:t>SCHOOL,</w:t>
      </w:r>
      <w:r w:rsidRPr="00D226F6">
        <w:rPr>
          <w:b/>
          <w:spacing w:val="-5"/>
        </w:rPr>
        <w:t xml:space="preserve"> </w:t>
      </w:r>
      <w:r w:rsidRPr="00D226F6">
        <w:rPr>
          <w:b/>
        </w:rPr>
        <w:t>605</w:t>
      </w:r>
      <w:r w:rsidRPr="00D226F6">
        <w:rPr>
          <w:b/>
          <w:spacing w:val="-5"/>
        </w:rPr>
        <w:t xml:space="preserve"> </w:t>
      </w:r>
      <w:r w:rsidRPr="00D226F6">
        <w:rPr>
          <w:b/>
        </w:rPr>
        <w:t>S</w:t>
      </w:r>
      <w:r w:rsidRPr="00D226F6">
        <w:rPr>
          <w:b/>
          <w:spacing w:val="-7"/>
        </w:rPr>
        <w:t xml:space="preserve"> </w:t>
      </w:r>
      <w:r w:rsidRPr="00D226F6">
        <w:rPr>
          <w:b/>
        </w:rPr>
        <w:t>CLARK</w:t>
      </w:r>
      <w:r w:rsidRPr="00D226F6">
        <w:rPr>
          <w:b/>
          <w:spacing w:val="-7"/>
        </w:rPr>
        <w:t xml:space="preserve"> </w:t>
      </w:r>
      <w:r w:rsidRPr="00D226F6">
        <w:rPr>
          <w:b/>
        </w:rPr>
        <w:t>ST.,</w:t>
      </w:r>
      <w:r w:rsidRPr="00D226F6">
        <w:rPr>
          <w:b/>
          <w:spacing w:val="-6"/>
        </w:rPr>
        <w:t xml:space="preserve"> </w:t>
      </w:r>
      <w:r w:rsidRPr="00D226F6">
        <w:rPr>
          <w:b/>
        </w:rPr>
        <w:t>THORP,</w:t>
      </w:r>
      <w:r w:rsidRPr="00D226F6">
        <w:rPr>
          <w:b/>
          <w:spacing w:val="-3"/>
        </w:rPr>
        <w:t xml:space="preserve"> </w:t>
      </w:r>
      <w:r w:rsidRPr="00D226F6">
        <w:rPr>
          <w:b/>
          <w:spacing w:val="-5"/>
        </w:rPr>
        <w:t>WI</w:t>
      </w:r>
    </w:p>
    <w:p w14:paraId="6BEBC97C" w14:textId="77777777" w:rsidR="00AF2DB9" w:rsidRPr="00D226F6" w:rsidRDefault="00AF2DB9" w:rsidP="00AF2DB9">
      <w:pPr>
        <w:pStyle w:val="NoSpacing"/>
        <w:rPr>
          <w:rFonts w:ascii="Calibri" w:hAnsi="Calibri" w:cs="Calibri"/>
        </w:rPr>
      </w:pPr>
    </w:p>
    <w:p w14:paraId="2D360FB5" w14:textId="4DC56DB9" w:rsidR="00AF2DB9" w:rsidRPr="00D226F6" w:rsidRDefault="00AF2DB9" w:rsidP="00AF2DB9">
      <w:pPr>
        <w:pStyle w:val="NoSpacing"/>
        <w:rPr>
          <w:rFonts w:ascii="Calibri" w:hAnsi="Calibri" w:cs="Calibri"/>
        </w:rPr>
      </w:pPr>
      <w:r w:rsidRPr="00D226F6">
        <w:rPr>
          <w:rFonts w:ascii="Calibri" w:hAnsi="Calibri" w:cs="Calibri"/>
        </w:rPr>
        <w:t xml:space="preserve">The regular monthly meeting of the Thorp Board of Education was called to order at 6:30 p.m. on Wednesday, </w:t>
      </w:r>
      <w:r w:rsidR="00A132AD">
        <w:rPr>
          <w:rFonts w:ascii="Calibri" w:hAnsi="Calibri" w:cs="Calibri"/>
        </w:rPr>
        <w:t>January 11, 2023</w:t>
      </w:r>
      <w:r w:rsidRPr="00D226F6">
        <w:rPr>
          <w:rFonts w:ascii="Calibri" w:hAnsi="Calibri" w:cs="Calibri"/>
        </w:rPr>
        <w:t xml:space="preserve">, in the Flex Room by </w:t>
      </w:r>
      <w:r w:rsidR="00A132AD">
        <w:rPr>
          <w:rFonts w:ascii="Calibri" w:hAnsi="Calibri" w:cs="Calibri"/>
        </w:rPr>
        <w:t>Marie Karaba</w:t>
      </w:r>
      <w:r w:rsidRPr="00D226F6">
        <w:rPr>
          <w:rFonts w:ascii="Calibri" w:hAnsi="Calibri" w:cs="Calibri"/>
        </w:rPr>
        <w:t>, Board</w:t>
      </w:r>
      <w:r w:rsidR="003F0D06">
        <w:rPr>
          <w:rFonts w:ascii="Calibri" w:hAnsi="Calibri" w:cs="Calibri"/>
        </w:rPr>
        <w:t xml:space="preserve"> </w:t>
      </w:r>
      <w:r w:rsidRPr="00D226F6">
        <w:rPr>
          <w:rFonts w:ascii="Calibri" w:hAnsi="Calibri" w:cs="Calibri"/>
        </w:rPr>
        <w:t xml:space="preserve">President. Members present, </w:t>
      </w:r>
      <w:r w:rsidR="00A132AD">
        <w:rPr>
          <w:rFonts w:ascii="Calibri" w:hAnsi="Calibri" w:cs="Calibri"/>
        </w:rPr>
        <w:t>Clint Klapatauskas</w:t>
      </w:r>
      <w:r w:rsidR="003F0D06">
        <w:rPr>
          <w:rFonts w:ascii="Calibri" w:hAnsi="Calibri" w:cs="Calibri"/>
        </w:rPr>
        <w:t xml:space="preserve">, </w:t>
      </w:r>
      <w:r w:rsidRPr="00D226F6">
        <w:rPr>
          <w:rFonts w:ascii="Calibri" w:hAnsi="Calibri" w:cs="Calibri"/>
        </w:rPr>
        <w:t xml:space="preserve">Amy Penterman, Eric Werner, Jeanette </w:t>
      </w:r>
      <w:r w:rsidR="00A132AD" w:rsidRPr="00D226F6">
        <w:rPr>
          <w:rFonts w:ascii="Calibri" w:hAnsi="Calibri" w:cs="Calibri"/>
        </w:rPr>
        <w:t>Kodl,</w:t>
      </w:r>
      <w:r w:rsidR="00A132AD">
        <w:rPr>
          <w:rFonts w:ascii="Calibri" w:hAnsi="Calibri" w:cs="Calibri"/>
        </w:rPr>
        <w:t xml:space="preserve"> and Marie Karaba</w:t>
      </w:r>
      <w:r w:rsidRPr="00D226F6">
        <w:rPr>
          <w:rFonts w:ascii="Calibri" w:hAnsi="Calibri" w:cs="Calibri"/>
        </w:rPr>
        <w:t xml:space="preserve">. Also, in attendance District Administrator; Angie Hanlin; Adrian Foster; </w:t>
      </w:r>
      <w:r w:rsidR="006F221D">
        <w:rPr>
          <w:rFonts w:ascii="Calibri" w:hAnsi="Calibri" w:cs="Calibri"/>
        </w:rPr>
        <w:t>7</w:t>
      </w:r>
      <w:r w:rsidRPr="00D226F6">
        <w:rPr>
          <w:rFonts w:ascii="Calibri" w:hAnsi="Calibri" w:cs="Calibri"/>
        </w:rPr>
        <w:t>-12 Principal</w:t>
      </w:r>
      <w:r w:rsidR="00432FF6">
        <w:rPr>
          <w:rFonts w:ascii="Calibri" w:hAnsi="Calibri" w:cs="Calibri"/>
        </w:rPr>
        <w:t xml:space="preserve">. </w:t>
      </w:r>
      <w:r w:rsidR="007F0153">
        <w:rPr>
          <w:rFonts w:ascii="Calibri" w:hAnsi="Calibri" w:cs="Calibri"/>
        </w:rPr>
        <w:t xml:space="preserve"> </w:t>
      </w:r>
    </w:p>
    <w:p w14:paraId="1EB3B9AC" w14:textId="77777777" w:rsidR="00AF2DB9" w:rsidRPr="00D226F6" w:rsidRDefault="00AF2DB9" w:rsidP="00AF2DB9">
      <w:pPr>
        <w:tabs>
          <w:tab w:val="left" w:pos="821"/>
        </w:tabs>
        <w:spacing w:before="22"/>
        <w:rPr>
          <w:b/>
        </w:rPr>
      </w:pPr>
    </w:p>
    <w:p w14:paraId="72A181C7" w14:textId="77777777" w:rsidR="00A97CB0" w:rsidRDefault="00A97CB0" w:rsidP="00A97CB0">
      <w:pPr>
        <w:rPr>
          <w:b/>
          <w:bCs/>
        </w:rPr>
      </w:pPr>
      <w:r w:rsidRPr="00A97CB0">
        <w:rPr>
          <w:b/>
          <w:bCs/>
        </w:rPr>
        <w:t>Pledge of Allegiance was recited.</w:t>
      </w:r>
    </w:p>
    <w:p w14:paraId="4B744C1A" w14:textId="77777777" w:rsidR="00A44E68" w:rsidRPr="00A97CB0" w:rsidRDefault="00A44E68" w:rsidP="00A97CB0">
      <w:pPr>
        <w:rPr>
          <w:b/>
          <w:bCs/>
        </w:rPr>
      </w:pPr>
    </w:p>
    <w:p w14:paraId="38FCA681" w14:textId="77777777" w:rsidR="00A97CB0" w:rsidRPr="00A97CB0" w:rsidRDefault="00A97CB0" w:rsidP="00A97CB0">
      <w:pPr>
        <w:rPr>
          <w:b/>
          <w:bCs/>
        </w:rPr>
      </w:pPr>
      <w:r w:rsidRPr="00A97CB0">
        <w:rPr>
          <w:b/>
          <w:bCs/>
        </w:rPr>
        <w:t>Report on Notice of Meeting</w:t>
      </w:r>
    </w:p>
    <w:p w14:paraId="4F8C7C67" w14:textId="77777777" w:rsidR="00A97CB0" w:rsidRDefault="00A97CB0" w:rsidP="00A97CB0">
      <w:r>
        <w:t>The notice of time, place, and agenda was published and posted per Board Policy.</w:t>
      </w:r>
    </w:p>
    <w:p w14:paraId="5B8D5794" w14:textId="77777777" w:rsidR="00A97CB0" w:rsidRPr="00A97CB0" w:rsidRDefault="00A97CB0" w:rsidP="00A97CB0">
      <w:pPr>
        <w:rPr>
          <w:b/>
          <w:bCs/>
        </w:rPr>
      </w:pPr>
      <w:r w:rsidRPr="00A97CB0">
        <w:rPr>
          <w:b/>
          <w:bCs/>
        </w:rPr>
        <w:t>Approve Agenda</w:t>
      </w:r>
    </w:p>
    <w:p w14:paraId="5865B2A3" w14:textId="6DB31B2C" w:rsidR="00A97CB0" w:rsidRDefault="00A97CB0" w:rsidP="00A97CB0">
      <w:r>
        <w:t xml:space="preserve">Motion made by </w:t>
      </w:r>
      <w:r w:rsidR="003F0D06">
        <w:t>Penterman</w:t>
      </w:r>
      <w:r>
        <w:t xml:space="preserve"> to approve the agenda. Second by </w:t>
      </w:r>
      <w:r w:rsidR="00C00C79">
        <w:t>Klapatauskas</w:t>
      </w:r>
      <w:r>
        <w:t>. Voice vote. All ayes. Motion</w:t>
      </w:r>
    </w:p>
    <w:p w14:paraId="50830A4E" w14:textId="77777777" w:rsidR="00A97CB0" w:rsidRDefault="00A97CB0" w:rsidP="00A97CB0">
      <w:r>
        <w:t>carried.</w:t>
      </w:r>
    </w:p>
    <w:p w14:paraId="4E2F2C2D" w14:textId="77777777" w:rsidR="00A97CB0" w:rsidRPr="007B710C" w:rsidRDefault="00A97CB0" w:rsidP="00A97CB0">
      <w:pPr>
        <w:rPr>
          <w:b/>
          <w:bCs/>
        </w:rPr>
      </w:pPr>
      <w:r w:rsidRPr="007B710C">
        <w:rPr>
          <w:b/>
          <w:bCs/>
        </w:rPr>
        <w:t>Visitor Comments Agenda Items</w:t>
      </w:r>
    </w:p>
    <w:p w14:paraId="02BE8C06" w14:textId="7AD43B5D" w:rsidR="00A97CB0" w:rsidRDefault="003F0D06" w:rsidP="00A97CB0">
      <w:r>
        <w:t>none</w:t>
      </w:r>
    </w:p>
    <w:p w14:paraId="630E7534" w14:textId="77777777" w:rsidR="00A97CB0" w:rsidRDefault="00A97CB0" w:rsidP="00A97CB0">
      <w:pPr>
        <w:rPr>
          <w:b/>
          <w:bCs/>
        </w:rPr>
      </w:pPr>
      <w:r w:rsidRPr="007B710C">
        <w:rPr>
          <w:b/>
          <w:bCs/>
        </w:rPr>
        <w:t>Recognition of Student Achievement</w:t>
      </w:r>
    </w:p>
    <w:p w14:paraId="548C9959" w14:textId="18214746" w:rsidR="00DE5449" w:rsidRPr="007B710C" w:rsidRDefault="003F0D06" w:rsidP="00A97CB0">
      <w:r>
        <w:t xml:space="preserve">Postponed due to </w:t>
      </w:r>
      <w:r w:rsidR="00C00C79">
        <w:t>school canceled from weather.</w:t>
      </w:r>
    </w:p>
    <w:p w14:paraId="766E781E" w14:textId="2E9E61C0" w:rsidR="007A5D02" w:rsidRDefault="00A97CB0" w:rsidP="00A97CB0">
      <w:pPr>
        <w:rPr>
          <w:b/>
          <w:bCs/>
        </w:rPr>
      </w:pPr>
      <w:r w:rsidRPr="007B710C">
        <w:rPr>
          <w:b/>
          <w:bCs/>
        </w:rPr>
        <w:t>Recognition of Staff Achievement</w:t>
      </w:r>
    </w:p>
    <w:p w14:paraId="1014F9D2" w14:textId="0731AF5D" w:rsidR="007B710C" w:rsidRDefault="003F0D06" w:rsidP="00A97CB0">
      <w:r>
        <w:t xml:space="preserve">Postponed due to </w:t>
      </w:r>
      <w:r w:rsidR="00C00C79">
        <w:t xml:space="preserve">school canceled from weather. </w:t>
      </w:r>
    </w:p>
    <w:p w14:paraId="23310613" w14:textId="77777777" w:rsidR="00953858" w:rsidRPr="007B710C" w:rsidRDefault="00953858" w:rsidP="00A97CB0">
      <w:pPr>
        <w:rPr>
          <w:b/>
          <w:bCs/>
        </w:rPr>
      </w:pPr>
    </w:p>
    <w:p w14:paraId="030B73C1" w14:textId="77777777" w:rsidR="003F0D06" w:rsidRPr="003F0D06" w:rsidRDefault="003F0D06" w:rsidP="000A53A0">
      <w:pPr>
        <w:spacing w:before="21" w:line="258" w:lineRule="auto"/>
        <w:ind w:right="2930"/>
        <w:rPr>
          <w:b/>
          <w:bCs/>
        </w:rPr>
      </w:pPr>
      <w:r w:rsidRPr="003F0D06">
        <w:rPr>
          <w:b/>
          <w:bCs/>
        </w:rPr>
        <w:t xml:space="preserve">Consent agenda </w:t>
      </w:r>
    </w:p>
    <w:p w14:paraId="3B5D27DA" w14:textId="77777777" w:rsidR="00C00C79" w:rsidRDefault="00C00C79" w:rsidP="00C00C79">
      <w:pPr>
        <w:spacing w:before="21" w:line="258" w:lineRule="auto"/>
        <w:ind w:right="50"/>
        <w:rPr>
          <w:color w:val="000000"/>
        </w:rPr>
      </w:pPr>
      <w:r>
        <w:rPr>
          <w:color w:val="000000"/>
        </w:rPr>
        <w:t>a.    Approve Regular &amp; Closed Session Board Meeting Minutes from December 21</w:t>
      </w:r>
      <w:r>
        <w:rPr>
          <w:color w:val="000000"/>
          <w:vertAlign w:val="superscript"/>
        </w:rPr>
        <w:t>st</w:t>
      </w:r>
      <w:r>
        <w:rPr>
          <w:color w:val="000000"/>
        </w:rPr>
        <w:t xml:space="preserve">. </w:t>
      </w:r>
    </w:p>
    <w:p w14:paraId="7FCEA371" w14:textId="77777777" w:rsidR="00C00C79" w:rsidRDefault="00C00C79" w:rsidP="00C00C79">
      <w:pPr>
        <w:spacing w:before="21" w:line="258" w:lineRule="auto"/>
        <w:ind w:right="5389"/>
        <w:rPr>
          <w:color w:val="000000"/>
        </w:rPr>
      </w:pPr>
      <w:r>
        <w:rPr>
          <w:color w:val="000000"/>
        </w:rPr>
        <w:t>b.    Approve Expenditures</w:t>
      </w:r>
    </w:p>
    <w:p w14:paraId="356130AB" w14:textId="66CEBF83" w:rsidR="00C00C79" w:rsidRDefault="00C00C79" w:rsidP="00C00C79">
      <w:pPr>
        <w:spacing w:before="21" w:line="258" w:lineRule="auto"/>
        <w:ind w:right="500"/>
        <w:rPr>
          <w:color w:val="000000"/>
        </w:rPr>
      </w:pPr>
      <w:r>
        <w:rPr>
          <w:color w:val="000000"/>
        </w:rPr>
        <w:t>c.</w:t>
      </w:r>
      <w:r>
        <w:rPr>
          <w:color w:val="000000"/>
        </w:rPr>
        <w:t xml:space="preserve">    </w:t>
      </w:r>
      <w:r>
        <w:rPr>
          <w:color w:val="000000"/>
        </w:rPr>
        <w:t>Approve resignation of Jennifer Kaminski (effective at the end of the 2022-23 school year)</w:t>
      </w:r>
    </w:p>
    <w:p w14:paraId="679477A5" w14:textId="77777777" w:rsidR="003F0D06" w:rsidRDefault="003F0D06" w:rsidP="000A53A0">
      <w:pPr>
        <w:pStyle w:val="NoSpacing"/>
      </w:pPr>
    </w:p>
    <w:p w14:paraId="39FB93FE" w14:textId="10B86CC7" w:rsidR="004550C0" w:rsidRDefault="000A53A0" w:rsidP="000A53A0">
      <w:pPr>
        <w:pStyle w:val="NoSpacing"/>
      </w:pPr>
      <w:r>
        <w:t xml:space="preserve">Motion to approve the consent agenda by </w:t>
      </w:r>
      <w:r w:rsidR="003F0D06">
        <w:t>Kodl</w:t>
      </w:r>
      <w:r>
        <w:t xml:space="preserve">. Second by </w:t>
      </w:r>
      <w:r w:rsidR="00C00C79">
        <w:t>Werner</w:t>
      </w:r>
      <w:r>
        <w:t>. Voice Vote. All Ayes. Motion carried.</w:t>
      </w:r>
    </w:p>
    <w:p w14:paraId="54B99367" w14:textId="77777777" w:rsidR="000A53A0" w:rsidRDefault="000A53A0" w:rsidP="000F6964"/>
    <w:p w14:paraId="05F9ECFF" w14:textId="77777777" w:rsidR="007A5D02" w:rsidRPr="00DE5449" w:rsidRDefault="007A5D02" w:rsidP="000F6964">
      <w:pPr>
        <w:rPr>
          <w:b/>
          <w:bCs/>
        </w:rPr>
      </w:pPr>
      <w:r w:rsidRPr="00DE5449">
        <w:rPr>
          <w:b/>
          <w:bCs/>
        </w:rPr>
        <w:t xml:space="preserve">Action Items/New Business </w:t>
      </w:r>
    </w:p>
    <w:p w14:paraId="68B9F485" w14:textId="24DE2BDF" w:rsidR="00C00C79" w:rsidRDefault="00C00C79" w:rsidP="00C00C79">
      <w:pPr>
        <w:ind w:right="-20"/>
        <w:rPr>
          <w:color w:val="000000"/>
        </w:rPr>
      </w:pPr>
      <w:r>
        <w:rPr>
          <w:color w:val="000000"/>
        </w:rPr>
        <w:t xml:space="preserve">a. </w:t>
      </w:r>
      <w:r>
        <w:rPr>
          <w:color w:val="000000"/>
        </w:rPr>
        <w:t xml:space="preserve"> </w:t>
      </w:r>
      <w:r>
        <w:rPr>
          <w:color w:val="000000"/>
        </w:rPr>
        <w:t>Financial Audit Report – Baker Tilly</w:t>
      </w:r>
    </w:p>
    <w:p w14:paraId="40E67DFD" w14:textId="6620756B" w:rsidR="00C00C79" w:rsidRDefault="00C00C79" w:rsidP="00C00C79">
      <w:pPr>
        <w:ind w:right="-20"/>
        <w:rPr>
          <w:color w:val="000000"/>
        </w:rPr>
      </w:pPr>
      <w:r>
        <w:rPr>
          <w:color w:val="000000"/>
        </w:rPr>
        <w:t>b.</w:t>
      </w:r>
      <w:r>
        <w:rPr>
          <w:color w:val="000000"/>
        </w:rPr>
        <w:t xml:space="preserve"> </w:t>
      </w:r>
      <w:r>
        <w:rPr>
          <w:color w:val="000000"/>
        </w:rPr>
        <w:t>Presentation: CESA10 – facility long-term planning</w:t>
      </w:r>
    </w:p>
    <w:p w14:paraId="657C2D6C" w14:textId="7752C506" w:rsidR="00C00C79" w:rsidRDefault="00C00C79" w:rsidP="00C00C79">
      <w:pPr>
        <w:ind w:right="-20"/>
        <w:rPr>
          <w:color w:val="000000"/>
        </w:rPr>
      </w:pPr>
      <w:r>
        <w:t>c</w:t>
      </w:r>
      <w:r>
        <w:rPr>
          <w:color w:val="000000"/>
        </w:rPr>
        <w:t>.</w:t>
      </w:r>
      <w:r>
        <w:rPr>
          <w:color w:val="000000"/>
        </w:rPr>
        <w:t xml:space="preserve"> </w:t>
      </w:r>
      <w:r>
        <w:rPr>
          <w:color w:val="000000"/>
        </w:rPr>
        <w:t>Determine Open Enrollment Space</w:t>
      </w:r>
    </w:p>
    <w:p w14:paraId="3D5D7B5B" w14:textId="4652156B" w:rsidR="00C00C79" w:rsidRDefault="00C00C79" w:rsidP="00C00C79">
      <w:pPr>
        <w:ind w:right="-20"/>
        <w:rPr>
          <w:color w:val="000000"/>
        </w:rPr>
      </w:pPr>
    </w:p>
    <w:p w14:paraId="560C8F06" w14:textId="3CEBCA9A" w:rsidR="00C00C79" w:rsidRDefault="00C00C79" w:rsidP="00C00C79">
      <w:pPr>
        <w:pStyle w:val="ListParagraph"/>
        <w:numPr>
          <w:ilvl w:val="0"/>
          <w:numId w:val="16"/>
        </w:numPr>
        <w:ind w:right="-20"/>
        <w:rPr>
          <w:color w:val="000000"/>
        </w:rPr>
      </w:pPr>
      <w:r>
        <w:rPr>
          <w:color w:val="000000"/>
        </w:rPr>
        <w:t>No action</w:t>
      </w:r>
    </w:p>
    <w:p w14:paraId="3CC83E1A" w14:textId="1032EC35" w:rsidR="00C00C79" w:rsidRDefault="00C00C79" w:rsidP="00C00C79">
      <w:pPr>
        <w:pStyle w:val="ListParagraph"/>
        <w:numPr>
          <w:ilvl w:val="0"/>
          <w:numId w:val="16"/>
        </w:numPr>
        <w:ind w:right="-20"/>
        <w:rPr>
          <w:color w:val="000000"/>
        </w:rPr>
      </w:pPr>
      <w:r>
        <w:rPr>
          <w:color w:val="000000"/>
        </w:rPr>
        <w:t>No action</w:t>
      </w:r>
    </w:p>
    <w:p w14:paraId="0C9C5951" w14:textId="7A639044" w:rsidR="00C00C79" w:rsidRPr="00C00C79" w:rsidRDefault="00C00C79" w:rsidP="00C00C79">
      <w:pPr>
        <w:pStyle w:val="ListParagraph"/>
        <w:numPr>
          <w:ilvl w:val="0"/>
          <w:numId w:val="16"/>
        </w:numPr>
        <w:ind w:right="-20"/>
        <w:rPr>
          <w:color w:val="000000"/>
        </w:rPr>
      </w:pPr>
      <w:r>
        <w:rPr>
          <w:color w:val="000000"/>
        </w:rPr>
        <w:t xml:space="preserve">Motion by Klapatauskas to approve open enrollment spaces for Special Education as presented for the 2023/2024 school year. Second by Kodl. Voice vote. All ayes. Motion carried. </w:t>
      </w:r>
    </w:p>
    <w:p w14:paraId="63DF36D2" w14:textId="77777777" w:rsidR="000A53A0" w:rsidRDefault="000A53A0" w:rsidP="000A53A0">
      <w:pPr>
        <w:ind w:left="360"/>
      </w:pPr>
    </w:p>
    <w:p w14:paraId="150B524A" w14:textId="4749F4AB" w:rsidR="007A5D02" w:rsidRPr="00DE5449" w:rsidRDefault="007A5D02" w:rsidP="000F6964">
      <w:pPr>
        <w:rPr>
          <w:b/>
          <w:bCs/>
        </w:rPr>
      </w:pPr>
      <w:r w:rsidRPr="00DE5449">
        <w:rPr>
          <w:b/>
          <w:bCs/>
        </w:rPr>
        <w:t xml:space="preserve">Administrative Reports </w:t>
      </w:r>
    </w:p>
    <w:p w14:paraId="0A845AF5" w14:textId="659E5C2F" w:rsidR="007A5D02" w:rsidRDefault="007A5D02" w:rsidP="00CE745F">
      <w:r>
        <w:t xml:space="preserve">Mr. Rhyner: Athletic Director/Assistant Principal </w:t>
      </w:r>
      <w:r w:rsidR="00C00C79">
        <w:t xml:space="preserve">none. </w:t>
      </w:r>
    </w:p>
    <w:p w14:paraId="239457BD" w14:textId="77777777" w:rsidR="00BD6D8D" w:rsidRDefault="00BD6D8D" w:rsidP="00BD6D8D"/>
    <w:p w14:paraId="735BC7A0" w14:textId="5E913C60" w:rsidR="007A5D02" w:rsidRDefault="007A5D02" w:rsidP="000F6964">
      <w:r>
        <w:t xml:space="preserve">Adrian Foster: </w:t>
      </w:r>
      <w:r w:rsidR="00C00C79">
        <w:t xml:space="preserve">Shared his walk through classrooms with Loren </w:t>
      </w:r>
      <w:proofErr w:type="spellStart"/>
      <w:r w:rsidR="00C00C79">
        <w:t>Huwa</w:t>
      </w:r>
      <w:proofErr w:type="spellEnd"/>
      <w:r w:rsidR="00C00C79">
        <w:t xml:space="preserve"> and reviewed the next steps report from Schools Cubed. Positive results, interventions were high on the list with reading. Students are getting the help they need. Student engagement is improving. Mr. Foster will be working with teachers to get lesson plans and review. Started reading assessments this week. Juniors will have practice ACT. </w:t>
      </w:r>
      <w:r w:rsidR="008C77F8">
        <w:t xml:space="preserve"> </w:t>
      </w:r>
    </w:p>
    <w:p w14:paraId="3356ADBC" w14:textId="77777777" w:rsidR="00C93302" w:rsidRDefault="00C93302" w:rsidP="000F6964"/>
    <w:p w14:paraId="46F234E7" w14:textId="2D191244" w:rsidR="00C907D1" w:rsidRDefault="007A5D02" w:rsidP="000F6964">
      <w:r>
        <w:t xml:space="preserve">Mrs. Hanlin: </w:t>
      </w:r>
      <w:r w:rsidR="00321061">
        <w:t xml:space="preserve">Reported on </w:t>
      </w:r>
      <w:r w:rsidR="008C77F8">
        <w:t xml:space="preserve">monthly progress running record report. </w:t>
      </w:r>
      <w:r w:rsidR="00C00C79">
        <w:t xml:space="preserve">Will be adding safety, social and emotional focus. Started Wellness Wednesday with staff. Mr. Hanlin is leading that. It is going over great. Mr. Hanlin has also started after school wellness Wednesday for stress management and anxiety. Any student in grades K </w:t>
      </w:r>
      <w:r w:rsidR="00F64723">
        <w:t>–</w:t>
      </w:r>
      <w:r w:rsidR="00C00C79">
        <w:t xml:space="preserve"> 12</w:t>
      </w:r>
      <w:r w:rsidR="00F64723">
        <w:t xml:space="preserve"> who needs behavioral or emotional intervention will be addressed. Safety drills are scheduled monthly. Will be starting intruder drills as well. </w:t>
      </w:r>
    </w:p>
    <w:p w14:paraId="27B0DE39" w14:textId="77777777" w:rsidR="00DE5449" w:rsidRDefault="00DE5449" w:rsidP="000F6964"/>
    <w:p w14:paraId="455D180E" w14:textId="2DE790F5" w:rsidR="007A5D02" w:rsidRPr="008A62BE" w:rsidRDefault="007A5D02" w:rsidP="000F6964">
      <w:pPr>
        <w:rPr>
          <w:b/>
          <w:bCs/>
        </w:rPr>
      </w:pPr>
      <w:r w:rsidRPr="008A62BE">
        <w:rPr>
          <w:b/>
          <w:bCs/>
        </w:rPr>
        <w:lastRenderedPageBreak/>
        <w:t xml:space="preserve">Board Reports </w:t>
      </w:r>
    </w:p>
    <w:p w14:paraId="79406542" w14:textId="24602CEC" w:rsidR="008C77F8" w:rsidRDefault="008C77F8" w:rsidP="000F6964">
      <w:r>
        <w:t xml:space="preserve">Kodl- </w:t>
      </w:r>
      <w:r w:rsidR="00F64723">
        <w:t xml:space="preserve">Great job to all. Great things happening at our school. </w:t>
      </w:r>
    </w:p>
    <w:p w14:paraId="647931DD" w14:textId="657958BA" w:rsidR="008C77F8" w:rsidRPr="008C77F8" w:rsidRDefault="00F64723" w:rsidP="000F6964">
      <w:r>
        <w:t xml:space="preserve">Karaba- Will be emailing board members Mrs. Hanlin’s evaluation to complete before the next board meeting. </w:t>
      </w:r>
    </w:p>
    <w:p w14:paraId="5F68E497" w14:textId="77777777" w:rsidR="002E449C" w:rsidRDefault="002E449C" w:rsidP="000F6964">
      <w:pPr>
        <w:rPr>
          <w:b/>
          <w:bCs/>
        </w:rPr>
      </w:pPr>
    </w:p>
    <w:p w14:paraId="0ABE77F4" w14:textId="54626FD3" w:rsidR="007A5D02" w:rsidRPr="000969CF" w:rsidRDefault="007A5D02" w:rsidP="000F6964">
      <w:pPr>
        <w:rPr>
          <w:b/>
          <w:bCs/>
        </w:rPr>
      </w:pPr>
      <w:r w:rsidRPr="000969CF">
        <w:rPr>
          <w:b/>
          <w:bCs/>
        </w:rPr>
        <w:t>Visitor Comment Non-Agenda Items –</w:t>
      </w:r>
    </w:p>
    <w:p w14:paraId="246C7CF1" w14:textId="0BF02286" w:rsidR="007A5D02" w:rsidRDefault="008A62BE" w:rsidP="000F6964">
      <w:r>
        <w:t>none</w:t>
      </w:r>
    </w:p>
    <w:p w14:paraId="5B10C189" w14:textId="77777777" w:rsidR="008A62BE" w:rsidRDefault="008A62BE" w:rsidP="000F6964"/>
    <w:p w14:paraId="62CD7E45" w14:textId="63D209DC" w:rsidR="00F64723" w:rsidRPr="00F64723" w:rsidRDefault="00301B97" w:rsidP="00F64723">
      <w:pPr>
        <w:spacing w:line="257" w:lineRule="auto"/>
        <w:ind w:right="682"/>
        <w:rPr>
          <w:b/>
        </w:rPr>
      </w:pPr>
      <w:r w:rsidRPr="00301B97">
        <w:rPr>
          <w:b/>
          <w:bCs/>
        </w:rPr>
        <w:t xml:space="preserve">Adjourn into </w:t>
      </w:r>
      <w:r w:rsidR="007A5D02" w:rsidRPr="00301B97">
        <w:rPr>
          <w:b/>
          <w:bCs/>
        </w:rPr>
        <w:t>Closed Session</w:t>
      </w:r>
      <w:r w:rsidR="007A5D02">
        <w:t xml:space="preserve">: </w:t>
      </w:r>
      <w:r w:rsidR="00F64723" w:rsidRPr="00F64723">
        <w:t xml:space="preserve">Pursuant to Wis. Stat. 19.85(1)(c), (f), and/or (g), for the purpose of considering employment, promotion, compensation, or performance evaluation data of any employee over which the governmental body has jurisdiction or exercises </w:t>
      </w:r>
      <w:r w:rsidR="00F64723" w:rsidRPr="00F64723">
        <w:t>responsibility</w:t>
      </w:r>
      <w:r w:rsidR="00F64723" w:rsidRPr="00F64723">
        <w:t xml:space="preserve"> as appropriate to discuss and address an employment matter. The Board may </w:t>
      </w:r>
      <w:proofErr w:type="gramStart"/>
      <w:r w:rsidR="00F64723" w:rsidRPr="00F64723">
        <w:t>take action</w:t>
      </w:r>
      <w:proofErr w:type="gramEnd"/>
      <w:r w:rsidR="00F64723" w:rsidRPr="00F64723">
        <w:t xml:space="preserve"> in closed session. </w:t>
      </w:r>
    </w:p>
    <w:p w14:paraId="0071FFE7" w14:textId="77777777" w:rsidR="00F64723" w:rsidRPr="00F64723" w:rsidRDefault="00F64723" w:rsidP="00F64723">
      <w:pPr>
        <w:spacing w:line="257" w:lineRule="auto"/>
        <w:ind w:right="682"/>
      </w:pPr>
      <w:bookmarkStart w:id="0" w:name="_heading=h.30j0zll" w:colFirst="0" w:colLast="0"/>
      <w:bookmarkEnd w:id="0"/>
      <w:r w:rsidRPr="00F64723">
        <w:t>a.</w:t>
      </w:r>
      <w:r w:rsidRPr="00F64723">
        <w:tab/>
        <w:t>Share updated information regarding personnel issues</w:t>
      </w:r>
    </w:p>
    <w:p w14:paraId="3072E46F" w14:textId="77777777" w:rsidR="00F64723" w:rsidRPr="00F64723" w:rsidRDefault="00F64723" w:rsidP="00F64723">
      <w:pPr>
        <w:spacing w:line="257" w:lineRule="auto"/>
        <w:ind w:right="682"/>
      </w:pPr>
      <w:r w:rsidRPr="00F64723">
        <w:t>b.</w:t>
      </w:r>
      <w:r w:rsidRPr="00F64723">
        <w:tab/>
        <w:t>Review Administrative Contracts</w:t>
      </w:r>
    </w:p>
    <w:p w14:paraId="42B253E9" w14:textId="77777777" w:rsidR="00F64723" w:rsidRPr="00F64723" w:rsidRDefault="00F64723" w:rsidP="00F64723">
      <w:pPr>
        <w:spacing w:line="257" w:lineRule="auto"/>
        <w:ind w:right="682"/>
      </w:pPr>
      <w:r w:rsidRPr="00F64723">
        <w:t>c.</w:t>
      </w:r>
      <w:r w:rsidRPr="00F64723">
        <w:tab/>
        <w:t>Discuss/Approve 2023-24 Instructional Staffing Proposal</w:t>
      </w:r>
    </w:p>
    <w:p w14:paraId="5064D06A" w14:textId="4E49F1F7" w:rsidR="00586054" w:rsidRDefault="00586054" w:rsidP="00F64723">
      <w:pPr>
        <w:spacing w:line="257" w:lineRule="auto"/>
        <w:ind w:right="682"/>
      </w:pPr>
    </w:p>
    <w:p w14:paraId="32FC2127" w14:textId="75E562C2" w:rsidR="00F12151" w:rsidRDefault="00F12151" w:rsidP="00F12151">
      <w:pPr>
        <w:pStyle w:val="NoSpacing"/>
      </w:pPr>
      <w:r>
        <w:t xml:space="preserve">Motion by </w:t>
      </w:r>
      <w:r w:rsidR="00F64723">
        <w:t>Penterman</w:t>
      </w:r>
      <w:r>
        <w:t xml:space="preserve"> to adjourn to closed session at </w:t>
      </w:r>
      <w:r w:rsidR="00586054">
        <w:t>7:</w:t>
      </w:r>
      <w:r w:rsidR="00F64723">
        <w:t>38</w:t>
      </w:r>
      <w:r>
        <w:t xml:space="preserve"> p.m. Second by </w:t>
      </w:r>
      <w:r w:rsidR="00F64723">
        <w:t>Klapatauskas</w:t>
      </w:r>
      <w:r>
        <w:t xml:space="preserve">. Roll call vote, Karaba yes, </w:t>
      </w:r>
      <w:r w:rsidR="00321061">
        <w:t xml:space="preserve">Klapatauskas yes, </w:t>
      </w:r>
      <w:r w:rsidR="00F64723">
        <w:t xml:space="preserve">Werner yes, </w:t>
      </w:r>
      <w:r w:rsidR="00321061">
        <w:t xml:space="preserve">Kodl yes, </w:t>
      </w:r>
      <w:r w:rsidR="00F64723">
        <w:t>Penterman</w:t>
      </w:r>
      <w:r>
        <w:t xml:space="preserve"> yes. </w:t>
      </w:r>
    </w:p>
    <w:p w14:paraId="1C9C1A25" w14:textId="45BF2A1A" w:rsidR="00301B97" w:rsidRDefault="00301B97" w:rsidP="00F12151"/>
    <w:p w14:paraId="0CF1EA65" w14:textId="77777777" w:rsidR="000F6964" w:rsidRDefault="000F6964" w:rsidP="000F6964">
      <w:pPr>
        <w:tabs>
          <w:tab w:val="left" w:pos="821"/>
        </w:tabs>
        <w:spacing w:before="3"/>
        <w:rPr>
          <w:b/>
          <w:spacing w:val="-2"/>
        </w:rPr>
      </w:pPr>
      <w:r w:rsidRPr="00AF2DB9">
        <w:rPr>
          <w:b/>
        </w:rPr>
        <w:t>Motion</w:t>
      </w:r>
      <w:r w:rsidRPr="00AF2DB9">
        <w:rPr>
          <w:b/>
          <w:spacing w:val="-6"/>
        </w:rPr>
        <w:t xml:space="preserve"> </w:t>
      </w:r>
      <w:r w:rsidRPr="00AF2DB9">
        <w:rPr>
          <w:b/>
        </w:rPr>
        <w:t>to</w:t>
      </w:r>
      <w:r w:rsidRPr="00AF2DB9">
        <w:rPr>
          <w:b/>
          <w:spacing w:val="-6"/>
        </w:rPr>
        <w:t xml:space="preserve"> </w:t>
      </w:r>
      <w:r w:rsidRPr="00AF2DB9">
        <w:rPr>
          <w:b/>
        </w:rPr>
        <w:t>return</w:t>
      </w:r>
      <w:r w:rsidRPr="00AF2DB9">
        <w:rPr>
          <w:b/>
          <w:spacing w:val="-6"/>
        </w:rPr>
        <w:t xml:space="preserve"> </w:t>
      </w:r>
      <w:r w:rsidRPr="00AF2DB9">
        <w:rPr>
          <w:b/>
        </w:rPr>
        <w:t>to</w:t>
      </w:r>
      <w:r w:rsidRPr="00AF2DB9">
        <w:rPr>
          <w:b/>
          <w:spacing w:val="-5"/>
        </w:rPr>
        <w:t xml:space="preserve"> </w:t>
      </w:r>
      <w:r w:rsidRPr="00AF2DB9">
        <w:rPr>
          <w:b/>
        </w:rPr>
        <w:t>Open</w:t>
      </w:r>
      <w:r w:rsidRPr="00AF2DB9">
        <w:rPr>
          <w:b/>
          <w:spacing w:val="-7"/>
        </w:rPr>
        <w:t xml:space="preserve"> </w:t>
      </w:r>
      <w:r w:rsidRPr="00AF2DB9">
        <w:rPr>
          <w:b/>
          <w:spacing w:val="-2"/>
        </w:rPr>
        <w:t>Session</w:t>
      </w:r>
    </w:p>
    <w:p w14:paraId="558F838A" w14:textId="0E4A2B44" w:rsidR="001A2733" w:rsidRDefault="000F6964" w:rsidP="00424912">
      <w:pPr>
        <w:tabs>
          <w:tab w:val="left" w:pos="821"/>
        </w:tabs>
        <w:spacing w:before="3"/>
        <w:rPr>
          <w:bCs/>
        </w:rPr>
      </w:pPr>
      <w:r>
        <w:rPr>
          <w:bCs/>
          <w:spacing w:val="-2"/>
        </w:rPr>
        <w:t xml:space="preserve">Motion by </w:t>
      </w:r>
      <w:r w:rsidR="00F12151">
        <w:rPr>
          <w:bCs/>
          <w:spacing w:val="-2"/>
        </w:rPr>
        <w:t>Penterman</w:t>
      </w:r>
      <w:r>
        <w:rPr>
          <w:bCs/>
          <w:spacing w:val="-2"/>
        </w:rPr>
        <w:t xml:space="preserve"> to return to open session at </w:t>
      </w:r>
      <w:r w:rsidR="00F64723">
        <w:rPr>
          <w:bCs/>
          <w:spacing w:val="-2"/>
        </w:rPr>
        <w:t>10:16</w:t>
      </w:r>
      <w:r>
        <w:rPr>
          <w:bCs/>
          <w:spacing w:val="-2"/>
        </w:rPr>
        <w:t xml:space="preserve"> p.m. Second by </w:t>
      </w:r>
      <w:r w:rsidR="00F64723">
        <w:rPr>
          <w:bCs/>
          <w:spacing w:val="-2"/>
        </w:rPr>
        <w:t>Klapatauskas</w:t>
      </w:r>
      <w:r>
        <w:rPr>
          <w:bCs/>
          <w:spacing w:val="-2"/>
        </w:rPr>
        <w:t xml:space="preserve">. Roll call vote. </w:t>
      </w:r>
      <w:bookmarkStart w:id="1" w:name="_Hlk113870886"/>
      <w:r w:rsidR="00F64723">
        <w:rPr>
          <w:bCs/>
          <w:spacing w:val="-2"/>
        </w:rPr>
        <w:t xml:space="preserve">Penterman yes, Klapatauskas yes, Kodl yes, Werner yes, Karaba yes. </w:t>
      </w:r>
    </w:p>
    <w:bookmarkEnd w:id="1"/>
    <w:p w14:paraId="19A28A17" w14:textId="77777777" w:rsidR="008747F9" w:rsidRDefault="008747F9" w:rsidP="00D226F6">
      <w:pPr>
        <w:tabs>
          <w:tab w:val="left" w:pos="821"/>
        </w:tabs>
        <w:spacing w:before="17"/>
        <w:rPr>
          <w:b/>
        </w:rPr>
      </w:pPr>
    </w:p>
    <w:p w14:paraId="789042ED" w14:textId="0B985E77" w:rsidR="00CE70DE" w:rsidRPr="00D226F6" w:rsidRDefault="00D226F6" w:rsidP="00D226F6">
      <w:pPr>
        <w:tabs>
          <w:tab w:val="left" w:pos="821"/>
        </w:tabs>
        <w:spacing w:before="17"/>
        <w:rPr>
          <w:b/>
        </w:rPr>
      </w:pPr>
      <w:r w:rsidRPr="00D226F6">
        <w:rPr>
          <w:b/>
        </w:rPr>
        <w:t>Motion to Adjour</w:t>
      </w:r>
      <w:r w:rsidR="000C4FAA">
        <w:rPr>
          <w:b/>
        </w:rPr>
        <w:t>n</w:t>
      </w:r>
    </w:p>
    <w:p w14:paraId="4777F779" w14:textId="00E732C3" w:rsidR="00763B5B" w:rsidRDefault="00B94A5F" w:rsidP="00B94A5F">
      <w:pPr>
        <w:tabs>
          <w:tab w:val="left" w:pos="938"/>
        </w:tabs>
        <w:spacing w:before="19"/>
        <w:rPr>
          <w:bCs/>
        </w:rPr>
      </w:pPr>
      <w:r>
        <w:rPr>
          <w:bCs/>
        </w:rPr>
        <w:t xml:space="preserve">Motion made by </w:t>
      </w:r>
      <w:r w:rsidR="00586054">
        <w:rPr>
          <w:bCs/>
        </w:rPr>
        <w:t>Penterman</w:t>
      </w:r>
      <w:r>
        <w:rPr>
          <w:bCs/>
        </w:rPr>
        <w:t xml:space="preserve"> to adjourn at </w:t>
      </w:r>
      <w:r w:rsidR="00F64723">
        <w:rPr>
          <w:bCs/>
        </w:rPr>
        <w:t>10:18</w:t>
      </w:r>
      <w:r>
        <w:rPr>
          <w:bCs/>
        </w:rPr>
        <w:t xml:space="preserve"> p.m. Second by </w:t>
      </w:r>
      <w:r w:rsidR="00F64723">
        <w:rPr>
          <w:bCs/>
        </w:rPr>
        <w:t>Kodl</w:t>
      </w:r>
      <w:r>
        <w:rPr>
          <w:bCs/>
        </w:rPr>
        <w:t xml:space="preserve">. Voice vote. All Ayes. Motion carried. </w:t>
      </w:r>
    </w:p>
    <w:p w14:paraId="1758D7B8" w14:textId="77777777" w:rsidR="00A44E68" w:rsidRPr="00D226F6" w:rsidRDefault="00A44E68" w:rsidP="00B94A5F">
      <w:pPr>
        <w:tabs>
          <w:tab w:val="left" w:pos="938"/>
        </w:tabs>
        <w:spacing w:before="19"/>
        <w:rPr>
          <w:bCs/>
          <w:spacing w:val="-2"/>
        </w:rPr>
      </w:pPr>
    </w:p>
    <w:p w14:paraId="083D0AA3" w14:textId="28CDB97A" w:rsidR="00763B5B" w:rsidRPr="00D226F6" w:rsidRDefault="00763B5B" w:rsidP="001A0BBD">
      <w:pPr>
        <w:tabs>
          <w:tab w:val="left" w:pos="821"/>
        </w:tabs>
        <w:spacing w:before="19"/>
        <w:rPr>
          <w:bCs/>
          <w:spacing w:val="-2"/>
        </w:rPr>
      </w:pPr>
    </w:p>
    <w:p w14:paraId="775141E0" w14:textId="0359364D" w:rsidR="00763B5B" w:rsidRPr="00D226F6" w:rsidRDefault="00763B5B" w:rsidP="001A0BBD">
      <w:pPr>
        <w:tabs>
          <w:tab w:val="left" w:pos="821"/>
        </w:tabs>
        <w:spacing w:before="19"/>
        <w:rPr>
          <w:bCs/>
          <w:spacing w:val="-2"/>
        </w:rPr>
      </w:pPr>
    </w:p>
    <w:p w14:paraId="1084C845" w14:textId="77777777" w:rsidR="00763B5B" w:rsidRPr="00D226F6" w:rsidRDefault="00763B5B" w:rsidP="001A0BBD">
      <w:pPr>
        <w:tabs>
          <w:tab w:val="left" w:pos="821"/>
        </w:tabs>
        <w:spacing w:before="19"/>
        <w:rPr>
          <w:bCs/>
          <w:spacing w:val="-2"/>
        </w:rPr>
      </w:pPr>
    </w:p>
    <w:p w14:paraId="08DFCBD5" w14:textId="77777777" w:rsidR="00332FD6" w:rsidRPr="00D226F6" w:rsidRDefault="00332FD6" w:rsidP="00332FD6">
      <w:r w:rsidRPr="00D226F6">
        <w:t xml:space="preserve">__________________________________ </w:t>
      </w:r>
      <w:r w:rsidRPr="00D226F6">
        <w:tab/>
      </w:r>
      <w:r w:rsidRPr="00D226F6">
        <w:tab/>
      </w:r>
      <w:r w:rsidRPr="00D226F6">
        <w:tab/>
        <w:t>___________________________________</w:t>
      </w:r>
    </w:p>
    <w:p w14:paraId="20200EAD" w14:textId="3E1F0C8B" w:rsidR="00332FD6" w:rsidRPr="00332FD6" w:rsidRDefault="00332FD6" w:rsidP="00424912">
      <w:pPr>
        <w:rPr>
          <w:bCs/>
        </w:rPr>
      </w:pPr>
      <w:r w:rsidRPr="00D226F6">
        <w:t>Marie Karaba, Board President</w:t>
      </w:r>
      <w:r w:rsidRPr="00D226F6">
        <w:tab/>
      </w:r>
      <w:r w:rsidRPr="00D226F6">
        <w:tab/>
      </w:r>
      <w:r w:rsidRPr="00D226F6">
        <w:tab/>
      </w:r>
      <w:r w:rsidRPr="00D226F6">
        <w:tab/>
      </w:r>
      <w:r w:rsidRPr="00D226F6">
        <w:tab/>
        <w:t xml:space="preserve"> Amy Penterman, Board Clerk</w:t>
      </w:r>
    </w:p>
    <w:sectPr w:rsidR="00332FD6" w:rsidRPr="00332FD6">
      <w:type w:val="continuous"/>
      <w:pgSz w:w="12240" w:h="15840"/>
      <w:pgMar w:top="40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3C9"/>
    <w:multiLevelType w:val="hybridMultilevel"/>
    <w:tmpl w:val="A420FD5C"/>
    <w:lvl w:ilvl="0" w:tplc="EAA69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B2D67"/>
    <w:multiLevelType w:val="hybridMultilevel"/>
    <w:tmpl w:val="D310A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97D0B"/>
    <w:multiLevelType w:val="hybridMultilevel"/>
    <w:tmpl w:val="4F361AA2"/>
    <w:lvl w:ilvl="0" w:tplc="33B0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74012"/>
    <w:multiLevelType w:val="hybridMultilevel"/>
    <w:tmpl w:val="31C81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95C27"/>
    <w:multiLevelType w:val="hybridMultilevel"/>
    <w:tmpl w:val="56FC5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13875"/>
    <w:multiLevelType w:val="hybridMultilevel"/>
    <w:tmpl w:val="EA3A7616"/>
    <w:lvl w:ilvl="0" w:tplc="9668A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D60A5"/>
    <w:multiLevelType w:val="hybridMultilevel"/>
    <w:tmpl w:val="6554A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424BF"/>
    <w:multiLevelType w:val="hybridMultilevel"/>
    <w:tmpl w:val="8B6A0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E103B"/>
    <w:multiLevelType w:val="hybridMultilevel"/>
    <w:tmpl w:val="0A0CA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85004"/>
    <w:multiLevelType w:val="hybridMultilevel"/>
    <w:tmpl w:val="00E6E14A"/>
    <w:lvl w:ilvl="0" w:tplc="82FA19C8">
      <w:start w:val="1"/>
      <w:numFmt w:val="decimal"/>
      <w:lvlText w:val="%1."/>
      <w:lvlJc w:val="left"/>
      <w:pPr>
        <w:ind w:left="822" w:hanging="363"/>
      </w:pPr>
      <w:rPr>
        <w:rFonts w:ascii="Calibri" w:eastAsia="Calibri" w:hAnsi="Calibri" w:cs="Calibri" w:hint="default"/>
        <w:b/>
        <w:bCs/>
        <w:i w:val="0"/>
        <w:iCs w:val="0"/>
        <w:w w:val="100"/>
        <w:sz w:val="22"/>
        <w:szCs w:val="22"/>
        <w:lang w:val="en-US" w:eastAsia="en-US" w:bidi="ar-SA"/>
      </w:rPr>
    </w:lvl>
    <w:lvl w:ilvl="1" w:tplc="925C4BE4">
      <w:start w:val="1"/>
      <w:numFmt w:val="lowerLetter"/>
      <w:lvlText w:val="%2."/>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2" w:tplc="D9ECB3DC">
      <w:numFmt w:val="bullet"/>
      <w:lvlText w:val="•"/>
      <w:lvlJc w:val="left"/>
      <w:pPr>
        <w:ind w:left="2457" w:hanging="360"/>
      </w:pPr>
      <w:rPr>
        <w:rFonts w:hint="default"/>
        <w:lang w:val="en-US" w:eastAsia="en-US" w:bidi="ar-SA"/>
      </w:rPr>
    </w:lvl>
    <w:lvl w:ilvl="3" w:tplc="A7167EBA">
      <w:numFmt w:val="bullet"/>
      <w:lvlText w:val="•"/>
      <w:lvlJc w:val="left"/>
      <w:pPr>
        <w:ind w:left="3375" w:hanging="360"/>
      </w:pPr>
      <w:rPr>
        <w:rFonts w:hint="default"/>
        <w:lang w:val="en-US" w:eastAsia="en-US" w:bidi="ar-SA"/>
      </w:rPr>
    </w:lvl>
    <w:lvl w:ilvl="4" w:tplc="4E58077E">
      <w:numFmt w:val="bullet"/>
      <w:lvlText w:val="•"/>
      <w:lvlJc w:val="left"/>
      <w:pPr>
        <w:ind w:left="4293" w:hanging="360"/>
      </w:pPr>
      <w:rPr>
        <w:rFonts w:hint="default"/>
        <w:lang w:val="en-US" w:eastAsia="en-US" w:bidi="ar-SA"/>
      </w:rPr>
    </w:lvl>
    <w:lvl w:ilvl="5" w:tplc="DCF07344">
      <w:numFmt w:val="bullet"/>
      <w:lvlText w:val="•"/>
      <w:lvlJc w:val="left"/>
      <w:pPr>
        <w:ind w:left="5211" w:hanging="360"/>
      </w:pPr>
      <w:rPr>
        <w:rFonts w:hint="default"/>
        <w:lang w:val="en-US" w:eastAsia="en-US" w:bidi="ar-SA"/>
      </w:rPr>
    </w:lvl>
    <w:lvl w:ilvl="6" w:tplc="66B210FC">
      <w:numFmt w:val="bullet"/>
      <w:lvlText w:val="•"/>
      <w:lvlJc w:val="left"/>
      <w:pPr>
        <w:ind w:left="6128" w:hanging="360"/>
      </w:pPr>
      <w:rPr>
        <w:rFonts w:hint="default"/>
        <w:lang w:val="en-US" w:eastAsia="en-US" w:bidi="ar-SA"/>
      </w:rPr>
    </w:lvl>
    <w:lvl w:ilvl="7" w:tplc="FE966CE8">
      <w:numFmt w:val="bullet"/>
      <w:lvlText w:val="•"/>
      <w:lvlJc w:val="left"/>
      <w:pPr>
        <w:ind w:left="7046" w:hanging="360"/>
      </w:pPr>
      <w:rPr>
        <w:rFonts w:hint="default"/>
        <w:lang w:val="en-US" w:eastAsia="en-US" w:bidi="ar-SA"/>
      </w:rPr>
    </w:lvl>
    <w:lvl w:ilvl="8" w:tplc="78220F8C">
      <w:numFmt w:val="bullet"/>
      <w:lvlText w:val="•"/>
      <w:lvlJc w:val="left"/>
      <w:pPr>
        <w:ind w:left="7964" w:hanging="360"/>
      </w:pPr>
      <w:rPr>
        <w:rFonts w:hint="default"/>
        <w:lang w:val="en-US" w:eastAsia="en-US" w:bidi="ar-SA"/>
      </w:rPr>
    </w:lvl>
  </w:abstractNum>
  <w:abstractNum w:abstractNumId="10" w15:restartNumberingAfterBreak="0">
    <w:nsid w:val="4CC5583E"/>
    <w:multiLevelType w:val="hybridMultilevel"/>
    <w:tmpl w:val="62B2C7A0"/>
    <w:lvl w:ilvl="0" w:tplc="56BA9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D4A35"/>
    <w:multiLevelType w:val="hybridMultilevel"/>
    <w:tmpl w:val="BFDAA1BE"/>
    <w:lvl w:ilvl="0" w:tplc="14464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02375"/>
    <w:multiLevelType w:val="hybridMultilevel"/>
    <w:tmpl w:val="75C6B704"/>
    <w:lvl w:ilvl="0" w:tplc="A5D09DF0">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6006112C"/>
    <w:multiLevelType w:val="hybridMultilevel"/>
    <w:tmpl w:val="E16A2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225FD"/>
    <w:multiLevelType w:val="hybridMultilevel"/>
    <w:tmpl w:val="D28CD4B8"/>
    <w:lvl w:ilvl="0" w:tplc="B3B6C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A73F7"/>
    <w:multiLevelType w:val="hybridMultilevel"/>
    <w:tmpl w:val="58124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876995">
    <w:abstractNumId w:val="9"/>
  </w:num>
  <w:num w:numId="2" w16cid:durableId="1760905787">
    <w:abstractNumId w:val="11"/>
  </w:num>
  <w:num w:numId="3" w16cid:durableId="234249092">
    <w:abstractNumId w:val="10"/>
  </w:num>
  <w:num w:numId="4" w16cid:durableId="409355714">
    <w:abstractNumId w:val="14"/>
  </w:num>
  <w:num w:numId="5" w16cid:durableId="874463027">
    <w:abstractNumId w:val="5"/>
  </w:num>
  <w:num w:numId="6" w16cid:durableId="499538870">
    <w:abstractNumId w:val="2"/>
  </w:num>
  <w:num w:numId="7" w16cid:durableId="1699622257">
    <w:abstractNumId w:val="0"/>
  </w:num>
  <w:num w:numId="8" w16cid:durableId="1682472087">
    <w:abstractNumId w:val="12"/>
  </w:num>
  <w:num w:numId="9" w16cid:durableId="164328516">
    <w:abstractNumId w:val="15"/>
  </w:num>
  <w:num w:numId="10" w16cid:durableId="202056156">
    <w:abstractNumId w:val="4"/>
  </w:num>
  <w:num w:numId="11" w16cid:durableId="1009140882">
    <w:abstractNumId w:val="1"/>
  </w:num>
  <w:num w:numId="12" w16cid:durableId="358632140">
    <w:abstractNumId w:val="6"/>
  </w:num>
  <w:num w:numId="13" w16cid:durableId="1293365506">
    <w:abstractNumId w:val="7"/>
  </w:num>
  <w:num w:numId="14" w16cid:durableId="335767578">
    <w:abstractNumId w:val="13"/>
  </w:num>
  <w:num w:numId="15" w16cid:durableId="974405633">
    <w:abstractNumId w:val="3"/>
  </w:num>
  <w:num w:numId="16" w16cid:durableId="837689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14"/>
    <w:rsid w:val="0001018E"/>
    <w:rsid w:val="00030626"/>
    <w:rsid w:val="000655B1"/>
    <w:rsid w:val="00076DF8"/>
    <w:rsid w:val="000969CF"/>
    <w:rsid w:val="000A53A0"/>
    <w:rsid w:val="000C3EE4"/>
    <w:rsid w:val="000C4FAA"/>
    <w:rsid w:val="000F6964"/>
    <w:rsid w:val="001A0BBD"/>
    <w:rsid w:val="001A2733"/>
    <w:rsid w:val="001D7F34"/>
    <w:rsid w:val="00284E4B"/>
    <w:rsid w:val="002E449C"/>
    <w:rsid w:val="00301AF3"/>
    <w:rsid w:val="00301B97"/>
    <w:rsid w:val="00321061"/>
    <w:rsid w:val="003260E9"/>
    <w:rsid w:val="00332FD6"/>
    <w:rsid w:val="00343C7A"/>
    <w:rsid w:val="00346265"/>
    <w:rsid w:val="00360D51"/>
    <w:rsid w:val="00395156"/>
    <w:rsid w:val="003F0D06"/>
    <w:rsid w:val="00401F5F"/>
    <w:rsid w:val="00424912"/>
    <w:rsid w:val="00432FF6"/>
    <w:rsid w:val="004354C7"/>
    <w:rsid w:val="004550C0"/>
    <w:rsid w:val="00482F14"/>
    <w:rsid w:val="004D491A"/>
    <w:rsid w:val="004D62E3"/>
    <w:rsid w:val="004F5F52"/>
    <w:rsid w:val="00515862"/>
    <w:rsid w:val="00521A9E"/>
    <w:rsid w:val="00580C38"/>
    <w:rsid w:val="00586054"/>
    <w:rsid w:val="00597652"/>
    <w:rsid w:val="005C5DAC"/>
    <w:rsid w:val="005D6B85"/>
    <w:rsid w:val="005E4434"/>
    <w:rsid w:val="006636D0"/>
    <w:rsid w:val="00695504"/>
    <w:rsid w:val="006F221D"/>
    <w:rsid w:val="00724E83"/>
    <w:rsid w:val="00733C26"/>
    <w:rsid w:val="0075787D"/>
    <w:rsid w:val="00763B5B"/>
    <w:rsid w:val="007A16C6"/>
    <w:rsid w:val="007A5D02"/>
    <w:rsid w:val="007B0954"/>
    <w:rsid w:val="007B710C"/>
    <w:rsid w:val="007F0153"/>
    <w:rsid w:val="00856E0F"/>
    <w:rsid w:val="0087374F"/>
    <w:rsid w:val="008747F9"/>
    <w:rsid w:val="008A62BE"/>
    <w:rsid w:val="008C77F8"/>
    <w:rsid w:val="008D0EEF"/>
    <w:rsid w:val="008D4585"/>
    <w:rsid w:val="008D7204"/>
    <w:rsid w:val="008D77C2"/>
    <w:rsid w:val="008F4FC5"/>
    <w:rsid w:val="00926B13"/>
    <w:rsid w:val="009531F1"/>
    <w:rsid w:val="00953858"/>
    <w:rsid w:val="009B26D7"/>
    <w:rsid w:val="009B6D3B"/>
    <w:rsid w:val="009D2CB8"/>
    <w:rsid w:val="009D54AD"/>
    <w:rsid w:val="00A132AD"/>
    <w:rsid w:val="00A3290F"/>
    <w:rsid w:val="00A41D81"/>
    <w:rsid w:val="00A44E68"/>
    <w:rsid w:val="00A53822"/>
    <w:rsid w:val="00A93F57"/>
    <w:rsid w:val="00A97CB0"/>
    <w:rsid w:val="00AC32F3"/>
    <w:rsid w:val="00AE1D54"/>
    <w:rsid w:val="00AF2DB9"/>
    <w:rsid w:val="00AF50BB"/>
    <w:rsid w:val="00AF601E"/>
    <w:rsid w:val="00B0634B"/>
    <w:rsid w:val="00B07002"/>
    <w:rsid w:val="00B22FE4"/>
    <w:rsid w:val="00B43EB5"/>
    <w:rsid w:val="00B62BD3"/>
    <w:rsid w:val="00B94A5F"/>
    <w:rsid w:val="00BB701D"/>
    <w:rsid w:val="00BD6D8D"/>
    <w:rsid w:val="00BE345A"/>
    <w:rsid w:val="00C00366"/>
    <w:rsid w:val="00C00C79"/>
    <w:rsid w:val="00C30724"/>
    <w:rsid w:val="00C413B9"/>
    <w:rsid w:val="00C57AAB"/>
    <w:rsid w:val="00C60B4A"/>
    <w:rsid w:val="00C63043"/>
    <w:rsid w:val="00C6495C"/>
    <w:rsid w:val="00C81F59"/>
    <w:rsid w:val="00C907D1"/>
    <w:rsid w:val="00C93302"/>
    <w:rsid w:val="00CB445E"/>
    <w:rsid w:val="00CD7121"/>
    <w:rsid w:val="00CE70DE"/>
    <w:rsid w:val="00CE745F"/>
    <w:rsid w:val="00D226F6"/>
    <w:rsid w:val="00D25CC1"/>
    <w:rsid w:val="00DE5449"/>
    <w:rsid w:val="00E13459"/>
    <w:rsid w:val="00E4383F"/>
    <w:rsid w:val="00E621A9"/>
    <w:rsid w:val="00E634C8"/>
    <w:rsid w:val="00E83B60"/>
    <w:rsid w:val="00E90A5E"/>
    <w:rsid w:val="00F12151"/>
    <w:rsid w:val="00F26424"/>
    <w:rsid w:val="00F36C7E"/>
    <w:rsid w:val="00F64723"/>
    <w:rsid w:val="00F75A5C"/>
    <w:rsid w:val="00F93967"/>
    <w:rsid w:val="00FA6CEA"/>
    <w:rsid w:val="00FA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A0BD"/>
  <w15:docId w15:val="{6226020A-38AA-4167-8762-4691F3C2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1"/>
    </w:pPr>
  </w:style>
  <w:style w:type="paragraph" w:styleId="ListParagraph">
    <w:name w:val="List Paragraph"/>
    <w:basedOn w:val="Normal"/>
    <w:uiPriority w:val="34"/>
    <w:qFormat/>
    <w:pPr>
      <w:ind w:left="1540" w:hanging="361"/>
    </w:pPr>
  </w:style>
  <w:style w:type="paragraph" w:customStyle="1" w:styleId="TableParagraph">
    <w:name w:val="Table Paragraph"/>
    <w:basedOn w:val="Normal"/>
    <w:uiPriority w:val="1"/>
    <w:qFormat/>
  </w:style>
  <w:style w:type="paragraph" w:styleId="NoSpacing">
    <w:name w:val="No Spacing"/>
    <w:uiPriority w:val="1"/>
    <w:qFormat/>
    <w:rsid w:val="00AF2DB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Hanlin</dc:creator>
  <cp:lastModifiedBy>Amy Penterman</cp:lastModifiedBy>
  <cp:revision>3</cp:revision>
  <dcterms:created xsi:type="dcterms:W3CDTF">2023-02-01T20:34:00Z</dcterms:created>
  <dcterms:modified xsi:type="dcterms:W3CDTF">2023-02-01T20:53:00Z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2013</vt:lpwstr>
  </property>
  <property fmtid="{D5CDD505-2E9C-101B-9397-08002B2CF9AE}" pid="4" name="LastSaved">
    <vt:filetime>2022-04-04T00:00:00Z</vt:filetime>
  </property>
</Properties>
</file>